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534" w:rsidRDefault="00607617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hy-AM"/>
        </w:rPr>
        <w:t>Աթոռ</w:t>
      </w:r>
    </w:p>
    <w:p w:rsidR="00184C9F" w:rsidRDefault="009A0767" w:rsidP="00AA0BA3">
      <w:pPr>
        <w:jc w:val="center"/>
        <w:rPr>
          <w:rFonts w:ascii="Sylfaen" w:hAnsi="Sylfaen"/>
          <w:b/>
          <w:sz w:val="24"/>
          <w:szCs w:val="24"/>
        </w:rPr>
      </w:pPr>
      <w:r w:rsidRPr="007D1F90">
        <w:rPr>
          <w:rFonts w:ascii="Sylfaen" w:hAnsi="Sylfaen"/>
          <w:b/>
          <w:noProof/>
          <w:sz w:val="24"/>
          <w:szCs w:val="24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align>right</wp:align>
                </wp:positionH>
                <wp:positionV relativeFrom="margin">
                  <wp:posOffset>480060</wp:posOffset>
                </wp:positionV>
                <wp:extent cx="3890010" cy="6210935"/>
                <wp:effectExtent l="38100" t="38100" r="129540" b="132715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90010" cy="62109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3771D" w:rsidRPr="00E3771D" w:rsidRDefault="00E3771D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 պարամետրերը</w:t>
                            </w:r>
                            <w:bookmarkStart w:id="0" w:name="_GoBack"/>
                            <w:bookmarkEnd w:id="0"/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Աթոռ՝</w:t>
                            </w:r>
                            <w:r w:rsidR="00E3771D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2,5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ամենաքիչը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r w:rsidR="0032223A"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="00AD337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hy-AM"/>
                              </w:rPr>
                              <w:t>ամուր խիտ</w:t>
                            </w:r>
                            <w:r w:rsidR="00CD2B17"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="0032223A"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կտորով: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A20740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պատյաններով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նստատեղ՝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մասը՝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լայնությունը՝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թիկնակ՝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Կարկասի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D751DA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Pr="00CD2B17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CD2B17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Օվալ</w:t>
                            </w:r>
                            <w:r w:rsidR="002B211B" w:rsidRPr="00CD2B17">
                              <w:rPr>
                                <w:rFonts w:ascii="GHEA Grapalat" w:eastAsia="Times New Roman" w:hAnsi="GHEA Grapalat" w:cs="Sylfaen"/>
                                <w:color w:val="FFFFFF" w:themeColor="background1"/>
                                <w:sz w:val="21"/>
                                <w:szCs w:val="21"/>
                                <w:lang w:val="ru-RU"/>
                              </w:rPr>
                              <w:t>.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խողովակ՝30X15մ</w:t>
                            </w:r>
                            <w:r w:rsidR="00B41738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մ, մետաղի</w:t>
                            </w:r>
                            <w:r w:rsidR="00B41738"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B41738" w:rsidRPr="00CD2B17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ru-RU"/>
                              </w:rPr>
                              <w:t>պատի</w:t>
                            </w:r>
                            <w:r w:rsidR="00B41738"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B41738" w:rsidRPr="00CD2B17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ru-RU"/>
                              </w:rPr>
                              <w:t>հաստությունը՝</w:t>
                            </w:r>
                            <w:r w:rsidR="00AD337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1,5</w:t>
                            </w:r>
                            <w:r w:rsidR="00B41738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մմ:</w:t>
                            </w:r>
                          </w:p>
                          <w:p w:rsidR="009A0767" w:rsidRPr="00CD2B17" w:rsidRDefault="00184C9F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CD2B17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ru-RU"/>
                              </w:rPr>
                              <w:t>տակի</w:t>
                            </w:r>
                            <w:r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B14D5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կլոր</w:t>
                            </w:r>
                            <w:r w:rsidR="00FB14D5" w:rsidRPr="00CD2B17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B14D5" w:rsidRPr="00CD2B17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ru-RU"/>
                              </w:rPr>
                              <w:t>խողովակ</w:t>
                            </w:r>
                            <w:r w:rsidR="00FB14D5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. </w:t>
                            </w:r>
                            <w:r w:rsidR="00FB14D5" w:rsidRPr="00CD2B17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ru-RU"/>
                              </w:rPr>
                              <w:t>Ф</w:t>
                            </w:r>
                            <w:r w:rsidR="00AD337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15</w:t>
                            </w:r>
                            <w:r w:rsidR="00E3771D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–Փ19 </w:t>
                            </w:r>
                            <w:r w:rsidR="00FB14D5" w:rsidRPr="00CD2B17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:</w:t>
                            </w:r>
                          </w:p>
                          <w:p w:rsidR="00C80588" w:rsidRPr="00CD2B17" w:rsidRDefault="00C80588" w:rsidP="00C80588">
                            <w:pPr>
                              <w:rPr>
                                <w:rFonts w:ascii="GHEA Grapalat" w:hAnsi="GHEA Grapalat"/>
                                <w:lang w:val="ru-RU"/>
                              </w:rPr>
                            </w:pPr>
                            <w:r w:rsidRPr="00CD2B17">
                              <w:rPr>
                                <w:rFonts w:ascii="GHEA Grapalat" w:hAnsi="GHEA Grapalat"/>
                              </w:rPr>
                              <w:t>Աթոռի</w:t>
                            </w:r>
                            <w:r w:rsidRPr="00CD2B17">
                              <w:rPr>
                                <w:rFonts w:ascii="GHEA Grapalat" w:hAnsi="GHEA Grapalat"/>
                                <w:lang w:val="ru-RU"/>
                              </w:rPr>
                              <w:t xml:space="preserve"> </w:t>
                            </w:r>
                            <w:r w:rsidRPr="00CD2B17">
                              <w:rPr>
                                <w:rFonts w:ascii="GHEA Grapalat" w:hAnsi="GHEA Grapalat"/>
                              </w:rPr>
                              <w:t>զուտ</w:t>
                            </w:r>
                            <w:r w:rsidRPr="00CD2B17">
                              <w:rPr>
                                <w:rFonts w:ascii="GHEA Grapalat" w:hAnsi="GHEA Grapalat"/>
                                <w:lang w:val="ru-RU"/>
                              </w:rPr>
                              <w:t xml:space="preserve"> </w:t>
                            </w:r>
                            <w:r w:rsidRPr="00CD2B17">
                              <w:rPr>
                                <w:rFonts w:ascii="GHEA Grapalat" w:hAnsi="GHEA Grapalat"/>
                              </w:rPr>
                              <w:t>քաշը՝</w:t>
                            </w:r>
                            <w:r w:rsidR="00E3771D">
                              <w:rPr>
                                <w:rFonts w:ascii="GHEA Grapalat" w:hAnsi="GHEA Grapalat"/>
                                <w:lang w:val="hy-AM"/>
                              </w:rPr>
                              <w:t xml:space="preserve"> առնվազն</w:t>
                            </w:r>
                            <w:r w:rsidRPr="00CD2B17">
                              <w:rPr>
                                <w:rFonts w:ascii="GHEA Grapalat" w:hAnsi="GHEA Grapalat"/>
                                <w:lang w:val="ru-RU"/>
                              </w:rPr>
                              <w:t xml:space="preserve"> </w:t>
                            </w:r>
                            <w:r w:rsidR="00023DF3" w:rsidRPr="00CD2B17">
                              <w:rPr>
                                <w:rFonts w:ascii="GHEA Grapalat" w:hAnsi="GHEA Grapalat"/>
                                <w:lang w:val="ru-RU"/>
                              </w:rPr>
                              <w:t>6</w:t>
                            </w:r>
                            <w:r w:rsidRPr="00CD2B17">
                              <w:rPr>
                                <w:rFonts w:ascii="GHEA Grapalat" w:hAnsi="GHEA Grapalat"/>
                                <w:lang w:val="ru-RU"/>
                              </w:rPr>
                              <w:t xml:space="preserve"> </w:t>
                            </w:r>
                            <w:r w:rsidRPr="00CD2B17">
                              <w:rPr>
                                <w:rFonts w:ascii="GHEA Grapalat" w:hAnsi="GHEA Grapalat"/>
                              </w:rPr>
                              <w:t>կգ</w:t>
                            </w:r>
                          </w:p>
                          <w:p w:rsidR="00C80588" w:rsidRPr="00CD2B17" w:rsidRDefault="00C80588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</w:p>
                          <w:p w:rsidR="00C80588" w:rsidRPr="00CD2B17" w:rsidRDefault="00C80588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55.1pt;margin-top:37.8pt;width:306.3pt;height:489.05pt;flip:x;z-index:25166028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PhpAIAAFcFAAAOAAAAZHJzL2Uyb0RvYy54bWysVF1P2zAUfZ+0/2D5fSRtaWkrUoRgbJPY&#10;hmDTnh3HaSwc27PdJvDrd+yUlrK3aXmIfP1xfM695/r8om8V2QrnpdEFHZ3klAjNTSX1uqA/f9x8&#10;mFPiA9MVU0aLgj4JTy9W79+dd3YpxqYxqhKOAET7ZWcL2oRgl1nmeSNa5k+MFRqLtXEtCwjdOqsc&#10;64Deqmyc57OsM66yznDhPWavh0W6Svh1LXj4XtdeBKIKCm4h/V36l/Gfrc7Zcu2YbSTf0WD/wKJl&#10;UuPSPdQ1C4xsnPwLqpXcGW/qcMJNm5m6llwkDVAzyt+oeWiYFUkLkuPtPk3+/8Hyb9s7R2RV0NkC&#10;pdKsRZHukTam10qQyWIWU9RZv8TOB3vnokhvbw1/9ESbqwb7xKVzpmsEq0BsFPdnRwdi4HGUlN1X&#10;UwGfbYJJ2epr15JaSfs5HozQyAjpU3me9uURfSAck5P5IkeSKOFYm41H+WIyTbexZQSKx63z4ZMw&#10;LYmDgjoISbBse+tDJHbYkoQYJasbqVQKoufElXJky+CWcj1IgdzXu5QmHcgu8mmekI8Wk20PEKEf&#10;RKlNC+ED7DTHN9gO0zDnm2kw3KMkvkcXtDKgXZRsCzqPQDukmPuPukpmDkyqYQwopaMykRoBGYiB&#10;2QDioak6UqqNu2co/TQHGCWVjDmbzEdDgC4Znw2XEI/0Yxrk0c7I/suYqTXaPihKnAm/ZGiSZWPl&#10;4lWxCId8KsYfh2Io27BB9umLhl1hsDuJ3pNM0Sv+yVnRTIMpQ1/2O3+WpnqCx8Aj2QdvEgaNcc+U&#10;dOjvgvrfG+YEJeqLhk/HZ6eTcXwRjiJ3FJVHEdMccAXlwVEyBFchPSVRqzaXcHUtk8ui4wc+4B8D&#10;dG9Ssntp4vPwOk67Du/h6g8AAAD//wMAUEsDBBQABgAIAAAAIQC2fJfz3wAAAAgBAAAPAAAAZHJz&#10;L2Rvd25yZXYueG1sTI/BTsMwEETvSPyDtUjcqNOipiHEqVAREheoKCBxdJIlibDXwXaa8PdsT3Db&#10;0Yxm3xTb2RpxRB96RwqWiwQEUu2anloFb68PVxmIEDU12jhCBT8YYFuenxU6b9xEL3g8xFZwCYVc&#10;K+hiHHIpQ92h1WHhBiT2Pp23OrL0rWy8nrjcGrlKklRa3RN/6PSAuw7rr8NoFYyP/r36eJ7u570J&#10;u+ppn33jTabU5cV8dwsi4hz/wnDCZ3QomalyIzVBGAU8JCrYrFMQ7KbLFR8Vx5L19QZkWcj/A8pf&#10;AAAA//8DAFBLAQItABQABgAIAAAAIQC2gziS/gAAAOEBAAATAAAAAAAAAAAAAAAAAAAAAABbQ29u&#10;dGVudF9UeXBlc10ueG1sUEsBAi0AFAAGAAgAAAAhADj9If/WAAAAlAEAAAsAAAAAAAAAAAAAAAAA&#10;LwEAAF9yZWxzLy5yZWxzUEsBAi0AFAAGAAgAAAAhAFA9Y+GkAgAAVwUAAA4AAAAAAAAAAAAAAAAA&#10;LgIAAGRycy9lMm9Eb2MueG1sUEsBAi0AFAAGAAgAAAAhALZ8l/PfAAAACAEAAA8AAAAAAAAAAAAA&#10;AAAA/gQAAGRycy9kb3ducmV2LnhtbFBLBQYAAAAABAAEAPMAAAAK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E3771D" w:rsidRPr="00E3771D" w:rsidRDefault="00E3771D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 պարամետրերը</w:t>
                      </w:r>
                      <w:bookmarkStart w:id="1" w:name="_GoBack"/>
                      <w:bookmarkEnd w:id="1"/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E3771D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2,5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ամենաքիչը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AD337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hy-AM"/>
                        </w:rPr>
                        <w:t>ամուր խիտ</w:t>
                      </w:r>
                      <w:r w:rsidR="00CD2B17"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="0032223A"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կտորով: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պատյաններով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Կարկասի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D751DA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Pr="00CD2B17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CD2B17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Օվալ</w:t>
                      </w:r>
                      <w:r w:rsidR="002B211B" w:rsidRPr="00CD2B17">
                        <w:rPr>
                          <w:rFonts w:ascii="GHEA Grapalat" w:eastAsia="Times New Roman" w:hAnsi="GHEA Grapalat" w:cs="Sylfaen"/>
                          <w:color w:val="FFFFFF" w:themeColor="background1"/>
                          <w:sz w:val="21"/>
                          <w:szCs w:val="21"/>
                          <w:lang w:val="ru-RU"/>
                        </w:rPr>
                        <w:t>.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խողովակ՝30X15մ</w:t>
                      </w:r>
                      <w:r w:rsidR="00B41738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մ, մետաղի</w:t>
                      </w:r>
                      <w:r w:rsidR="00B41738"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B41738" w:rsidRPr="00CD2B17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ru-RU"/>
                        </w:rPr>
                        <w:t>պատի</w:t>
                      </w:r>
                      <w:r w:rsidR="00B41738"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B41738" w:rsidRPr="00CD2B17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ru-RU"/>
                        </w:rPr>
                        <w:t>հաստությունը՝</w:t>
                      </w:r>
                      <w:r w:rsidR="00AD337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1,5</w:t>
                      </w:r>
                      <w:r w:rsidR="00B41738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մմ:</w:t>
                      </w:r>
                    </w:p>
                    <w:p w:rsidR="009A0767" w:rsidRPr="00CD2B17" w:rsidRDefault="00184C9F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</w:pPr>
                      <w:r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CD2B17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ru-RU"/>
                        </w:rPr>
                        <w:t>տակի</w:t>
                      </w:r>
                      <w:r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B14D5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կլոր</w:t>
                      </w:r>
                      <w:r w:rsidR="00FB14D5" w:rsidRPr="00CD2B17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B14D5" w:rsidRPr="00CD2B17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ru-RU"/>
                        </w:rPr>
                        <w:t>խողովակ</w:t>
                      </w:r>
                      <w:r w:rsidR="00FB14D5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. </w:t>
                      </w:r>
                      <w:r w:rsidR="00FB14D5" w:rsidRPr="00CD2B17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ru-RU"/>
                        </w:rPr>
                        <w:t>Ф</w:t>
                      </w:r>
                      <w:r w:rsidR="00AD337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15</w:t>
                      </w:r>
                      <w:r w:rsidR="00E3771D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–Փ19 </w:t>
                      </w:r>
                      <w:r w:rsidR="00FB14D5" w:rsidRPr="00CD2B17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:</w:t>
                      </w:r>
                    </w:p>
                    <w:p w:rsidR="00C80588" w:rsidRPr="00CD2B17" w:rsidRDefault="00C80588" w:rsidP="00C80588">
                      <w:pPr>
                        <w:rPr>
                          <w:rFonts w:ascii="GHEA Grapalat" w:hAnsi="GHEA Grapalat"/>
                          <w:lang w:val="ru-RU"/>
                        </w:rPr>
                      </w:pPr>
                      <w:r w:rsidRPr="00CD2B17">
                        <w:rPr>
                          <w:rFonts w:ascii="GHEA Grapalat" w:hAnsi="GHEA Grapalat"/>
                        </w:rPr>
                        <w:t>Աթոռի</w:t>
                      </w:r>
                      <w:r w:rsidRPr="00CD2B17">
                        <w:rPr>
                          <w:rFonts w:ascii="GHEA Grapalat" w:hAnsi="GHEA Grapalat"/>
                          <w:lang w:val="ru-RU"/>
                        </w:rPr>
                        <w:t xml:space="preserve"> </w:t>
                      </w:r>
                      <w:r w:rsidRPr="00CD2B17">
                        <w:rPr>
                          <w:rFonts w:ascii="GHEA Grapalat" w:hAnsi="GHEA Grapalat"/>
                        </w:rPr>
                        <w:t>զուտ</w:t>
                      </w:r>
                      <w:r w:rsidRPr="00CD2B17">
                        <w:rPr>
                          <w:rFonts w:ascii="GHEA Grapalat" w:hAnsi="GHEA Grapalat"/>
                          <w:lang w:val="ru-RU"/>
                        </w:rPr>
                        <w:t xml:space="preserve"> </w:t>
                      </w:r>
                      <w:r w:rsidRPr="00CD2B17">
                        <w:rPr>
                          <w:rFonts w:ascii="GHEA Grapalat" w:hAnsi="GHEA Grapalat"/>
                        </w:rPr>
                        <w:t>քաշը՝</w:t>
                      </w:r>
                      <w:r w:rsidR="00E3771D">
                        <w:rPr>
                          <w:rFonts w:ascii="GHEA Grapalat" w:hAnsi="GHEA Grapalat"/>
                          <w:lang w:val="hy-AM"/>
                        </w:rPr>
                        <w:t xml:space="preserve"> առնվազն</w:t>
                      </w:r>
                      <w:r w:rsidRPr="00CD2B17">
                        <w:rPr>
                          <w:rFonts w:ascii="GHEA Grapalat" w:hAnsi="GHEA Grapalat"/>
                          <w:lang w:val="ru-RU"/>
                        </w:rPr>
                        <w:t xml:space="preserve"> </w:t>
                      </w:r>
                      <w:r w:rsidR="00023DF3" w:rsidRPr="00CD2B17">
                        <w:rPr>
                          <w:rFonts w:ascii="GHEA Grapalat" w:hAnsi="GHEA Grapalat"/>
                          <w:lang w:val="ru-RU"/>
                        </w:rPr>
                        <w:t>6</w:t>
                      </w:r>
                      <w:r w:rsidRPr="00CD2B17">
                        <w:rPr>
                          <w:rFonts w:ascii="GHEA Grapalat" w:hAnsi="GHEA Grapalat"/>
                          <w:lang w:val="ru-RU"/>
                        </w:rPr>
                        <w:t xml:space="preserve"> </w:t>
                      </w:r>
                      <w:r w:rsidRPr="00CD2B17">
                        <w:rPr>
                          <w:rFonts w:ascii="GHEA Grapalat" w:hAnsi="GHEA Grapalat"/>
                        </w:rPr>
                        <w:t>կգ</w:t>
                      </w:r>
                    </w:p>
                    <w:p w:rsidR="00C80588" w:rsidRPr="00CD2B17" w:rsidRDefault="00C80588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</w:pPr>
                    </w:p>
                    <w:p w:rsidR="00C80588" w:rsidRPr="00CD2B17" w:rsidRDefault="00C80588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Pr="00D03D60" w:rsidRDefault="00AA0BA3" w:rsidP="00D03D60">
      <w:pPr>
        <w:rPr>
          <w:rFonts w:ascii="Sylfaen" w:hAnsi="Sylfaen"/>
          <w:b/>
          <w:sz w:val="24"/>
          <w:szCs w:val="24"/>
          <w:lang w:val="hy-AM"/>
        </w:rPr>
      </w:pPr>
    </w:p>
    <w:sectPr w:rsidR="00AA0BA3" w:rsidRPr="00D03D60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790" w:rsidRDefault="00645790" w:rsidP="00B60A85">
      <w:pPr>
        <w:spacing w:after="0" w:line="240" w:lineRule="auto"/>
      </w:pPr>
      <w:r>
        <w:separator/>
      </w:r>
    </w:p>
  </w:endnote>
  <w:endnote w:type="continuationSeparator" w:id="0">
    <w:p w:rsidR="00645790" w:rsidRDefault="00645790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790" w:rsidRDefault="00645790" w:rsidP="00B60A85">
      <w:pPr>
        <w:spacing w:after="0" w:line="240" w:lineRule="auto"/>
      </w:pPr>
      <w:r>
        <w:separator/>
      </w:r>
    </w:p>
  </w:footnote>
  <w:footnote w:type="continuationSeparator" w:id="0">
    <w:p w:rsidR="00645790" w:rsidRDefault="00645790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A"/>
    <w:rsid w:val="00023DF3"/>
    <w:rsid w:val="000E7609"/>
    <w:rsid w:val="00151F5F"/>
    <w:rsid w:val="00184C9F"/>
    <w:rsid w:val="00243D43"/>
    <w:rsid w:val="002B211B"/>
    <w:rsid w:val="0032223A"/>
    <w:rsid w:val="003338CA"/>
    <w:rsid w:val="00390C29"/>
    <w:rsid w:val="003F420D"/>
    <w:rsid w:val="00476C21"/>
    <w:rsid w:val="00495393"/>
    <w:rsid w:val="004B0C5A"/>
    <w:rsid w:val="004F3D2B"/>
    <w:rsid w:val="00607617"/>
    <w:rsid w:val="0062201B"/>
    <w:rsid w:val="00645790"/>
    <w:rsid w:val="006A2427"/>
    <w:rsid w:val="00775ABC"/>
    <w:rsid w:val="007D1F90"/>
    <w:rsid w:val="00807C97"/>
    <w:rsid w:val="00821CB9"/>
    <w:rsid w:val="00831056"/>
    <w:rsid w:val="008375FD"/>
    <w:rsid w:val="00852EAD"/>
    <w:rsid w:val="00963257"/>
    <w:rsid w:val="009A0767"/>
    <w:rsid w:val="009B4E55"/>
    <w:rsid w:val="00A20740"/>
    <w:rsid w:val="00AA0BA3"/>
    <w:rsid w:val="00AD3377"/>
    <w:rsid w:val="00B13E89"/>
    <w:rsid w:val="00B41738"/>
    <w:rsid w:val="00B60A85"/>
    <w:rsid w:val="00B62DAB"/>
    <w:rsid w:val="00BB3165"/>
    <w:rsid w:val="00C80588"/>
    <w:rsid w:val="00CD2B17"/>
    <w:rsid w:val="00D03D60"/>
    <w:rsid w:val="00D751DA"/>
    <w:rsid w:val="00DA6534"/>
    <w:rsid w:val="00E3771D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Lenovo</cp:lastModifiedBy>
  <cp:revision>15</cp:revision>
  <cp:lastPrinted>2020-09-19T12:59:00Z</cp:lastPrinted>
  <dcterms:created xsi:type="dcterms:W3CDTF">2022-04-27T12:53:00Z</dcterms:created>
  <dcterms:modified xsi:type="dcterms:W3CDTF">2024-04-30T13:03:00Z</dcterms:modified>
</cp:coreProperties>
</file>